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1" w:rsidRDefault="007872B1" w:rsidP="0078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МБУК «Историко-краеведческий музей»</w:t>
      </w:r>
    </w:p>
    <w:p w:rsidR="007872B1" w:rsidRDefault="007872B1" w:rsidP="0078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2018 года</w:t>
      </w:r>
    </w:p>
    <w:p w:rsidR="007872B1" w:rsidRDefault="007872B1" w:rsidP="00787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940"/>
        <w:gridCol w:w="1644"/>
        <w:gridCol w:w="2332"/>
      </w:tblGrid>
      <w:tr w:rsidR="007872B1" w:rsidRPr="00D23C32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1" w:rsidRPr="00D23C32" w:rsidRDefault="007872B1" w:rsidP="003437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1" w:rsidRPr="00D23C32" w:rsidRDefault="007872B1" w:rsidP="003437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1" w:rsidRPr="00D23C32" w:rsidRDefault="007872B1" w:rsidP="003437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B1" w:rsidRPr="00D23C32" w:rsidRDefault="007872B1" w:rsidP="0034371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72283" w:rsidRPr="00F72283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F72283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F72283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3">
              <w:rPr>
                <w:rFonts w:ascii="Times New Roman" w:hAnsi="Times New Roman" w:cs="Times New Roman"/>
                <w:sz w:val="28"/>
                <w:szCs w:val="28"/>
              </w:rPr>
              <w:t>Беседа «Война в тылу врага»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F72283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283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F72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F72283" w:rsidRPr="00F72283" w:rsidRDefault="00F72283" w:rsidP="00F72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72283" w:rsidRPr="007872B1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Лекция «Творчество народа в истории страны»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72283" w:rsidRPr="007872B1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Мастер-класс «Народная роспись»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7872B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72283" w:rsidRPr="00A238ED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72283" w:rsidRPr="00A238ED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D23C32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72283" w:rsidRPr="00D23C32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72283" w:rsidRPr="00A238ED" w:rsidTr="00343717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7872B1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72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D23C32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72283" w:rsidRPr="00D23C32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83" w:rsidRPr="00A238ED" w:rsidRDefault="00F72283" w:rsidP="003437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F72283" w:rsidRPr="00F72283" w:rsidRDefault="00F72283" w:rsidP="00F72283">
      <w:pPr>
        <w:spacing w:after="0"/>
        <w:rPr>
          <w:rFonts w:ascii="Times New Roman" w:hAnsi="Times New Roman" w:cs="Times New Roman"/>
          <w:sz w:val="28"/>
        </w:rPr>
      </w:pPr>
    </w:p>
    <w:p w:rsidR="005B4EEB" w:rsidRPr="00F72283" w:rsidRDefault="00F72283" w:rsidP="00F72283">
      <w:pPr>
        <w:spacing w:after="0"/>
        <w:rPr>
          <w:rFonts w:ascii="Times New Roman" w:hAnsi="Times New Roman" w:cs="Times New Roman"/>
          <w:sz w:val="28"/>
        </w:rPr>
      </w:pPr>
      <w:r w:rsidRPr="00F72283">
        <w:rPr>
          <w:rFonts w:ascii="Times New Roman" w:hAnsi="Times New Roman" w:cs="Times New Roman"/>
          <w:sz w:val="28"/>
        </w:rPr>
        <w:t>Директор МБУК «</w:t>
      </w:r>
      <w:proofErr w:type="spellStart"/>
      <w:r w:rsidRPr="00F72283">
        <w:rPr>
          <w:rFonts w:ascii="Times New Roman" w:hAnsi="Times New Roman" w:cs="Times New Roman"/>
          <w:sz w:val="28"/>
        </w:rPr>
        <w:t>Историко</w:t>
      </w:r>
      <w:proofErr w:type="spellEnd"/>
      <w:r w:rsidRPr="00F72283">
        <w:rPr>
          <w:rFonts w:ascii="Times New Roman" w:hAnsi="Times New Roman" w:cs="Times New Roman"/>
          <w:sz w:val="28"/>
        </w:rPr>
        <w:t>-</w:t>
      </w:r>
    </w:p>
    <w:p w:rsidR="00F72283" w:rsidRPr="00F72283" w:rsidRDefault="00F72283" w:rsidP="00F72283">
      <w:pPr>
        <w:spacing w:after="0"/>
        <w:rPr>
          <w:rFonts w:ascii="Times New Roman" w:hAnsi="Times New Roman" w:cs="Times New Roman"/>
          <w:sz w:val="28"/>
        </w:rPr>
      </w:pPr>
      <w:r w:rsidRPr="00F72283">
        <w:rPr>
          <w:rFonts w:ascii="Times New Roman" w:hAnsi="Times New Roman" w:cs="Times New Roman"/>
          <w:sz w:val="28"/>
        </w:rPr>
        <w:t xml:space="preserve">краеведческий музей»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F72283">
        <w:rPr>
          <w:rFonts w:ascii="Times New Roman" w:hAnsi="Times New Roman" w:cs="Times New Roman"/>
          <w:sz w:val="28"/>
        </w:rPr>
        <w:t xml:space="preserve">         И.Г. Громова</w:t>
      </w:r>
    </w:p>
    <w:sectPr w:rsidR="00F72283" w:rsidRPr="00F72283" w:rsidSect="000E63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2B1"/>
    <w:rsid w:val="000E63D4"/>
    <w:rsid w:val="005B4EEB"/>
    <w:rsid w:val="007872B1"/>
    <w:rsid w:val="009E6A36"/>
    <w:rsid w:val="00F7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2018-02-16T05:17:00Z</dcterms:created>
  <dcterms:modified xsi:type="dcterms:W3CDTF">2018-02-16T05:42:00Z</dcterms:modified>
</cp:coreProperties>
</file>